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71"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723900" cy="733425"/>
            <wp:effectExtent b="0" l="0" r="0" t="0"/>
            <wp:wrapSquare wrapText="bothSides" distB="0" distT="0" distL="114300" distR="114300"/>
            <wp:docPr descr="A cross with a ladder and ladder on it&#10;&#10;Description automatically generated" id="1956905323" name="image1.jpg"/>
            <a:graphic>
              <a:graphicData uri="http://schemas.openxmlformats.org/drawingml/2006/picture">
                <pic:pic>
                  <pic:nvPicPr>
                    <pic:cNvPr descr="A cross with a ladder and ladder on it&#10;&#10;Description automatically generated" id="0" name="image1.jpg"/>
                    <pic:cNvPicPr preferRelativeResize="0"/>
                  </pic:nvPicPr>
                  <pic:blipFill>
                    <a:blip r:embed="rId7"/>
                    <a:srcRect b="0" l="0" r="0" t="0"/>
                    <a:stretch>
                      <a:fillRect/>
                    </a:stretch>
                  </pic:blipFill>
                  <pic:spPr>
                    <a:xfrm>
                      <a:off x="0" y="0"/>
                      <a:ext cx="723900" cy="733425"/>
                    </a:xfrm>
                    <a:prstGeom prst="rect"/>
                    <a:ln/>
                  </pic:spPr>
                </pic:pic>
              </a:graphicData>
            </a:graphic>
          </wp:anchor>
        </w:drawing>
      </w:r>
      <w:r w:rsidDel="00000000" w:rsidR="00000000" w:rsidRPr="00000000">
        <w:rPr>
          <w:rFonts w:ascii="Times New Roman" w:cs="Times New Roman" w:eastAsia="Times New Roman" w:hAnsi="Times New Roman"/>
          <w:b w:val="1"/>
          <w:sz w:val="24"/>
          <w:szCs w:val="24"/>
          <w:u w:val="single"/>
          <w:rtl w:val="0"/>
        </w:rPr>
        <w:t xml:space="preserve">CLINTON FIRE PROTECTION DISTRICT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5219700</wp:posOffset>
            </wp:positionH>
            <wp:positionV relativeFrom="paragraph">
              <wp:posOffset>0</wp:posOffset>
            </wp:positionV>
            <wp:extent cx="723900" cy="733425"/>
            <wp:effectExtent b="0" l="0" r="0" t="0"/>
            <wp:wrapSquare wrapText="bothSides" distB="0" distT="0" distL="114300" distR="114300"/>
            <wp:docPr descr="A close-up of a firefighter's cross&#10;&#10;Description automatically generated" id="1956905322" name="image2.jpg"/>
            <a:graphic>
              <a:graphicData uri="http://schemas.openxmlformats.org/drawingml/2006/picture">
                <pic:pic>
                  <pic:nvPicPr>
                    <pic:cNvPr descr="A close-up of a firefighter's cross&#10;&#10;Description automatically generated" id="0" name="image2.jpg"/>
                    <pic:cNvPicPr preferRelativeResize="0"/>
                  </pic:nvPicPr>
                  <pic:blipFill>
                    <a:blip r:embed="rId8"/>
                    <a:srcRect b="0" l="0" r="0" t="0"/>
                    <a:stretch>
                      <a:fillRect/>
                    </a:stretch>
                  </pic:blipFill>
                  <pic:spPr>
                    <a:xfrm>
                      <a:off x="0" y="0"/>
                      <a:ext cx="723900" cy="733425"/>
                    </a:xfrm>
                    <a:prstGeom prst="rect"/>
                    <a:ln/>
                  </pic:spPr>
                </pic:pic>
              </a:graphicData>
            </a:graphic>
          </wp:anchor>
        </w:drawing>
      </w:r>
    </w:p>
    <w:p w:rsidR="00000000" w:rsidDel="00000000" w:rsidP="00000000" w:rsidRDefault="00000000" w:rsidRPr="00000000" w14:paraId="00000002">
      <w:pPr>
        <w:spacing w:after="0" w:before="9" w:line="240" w:lineRule="auto"/>
        <w:ind w:left="2094" w:right="2087"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SINCE 1962</w:t>
      </w:r>
      <w:r w:rsidDel="00000000" w:rsidR="00000000" w:rsidRPr="00000000">
        <w:rPr>
          <w:rtl w:val="0"/>
        </w:rPr>
      </w:r>
    </w:p>
    <w:p w:rsidR="00000000" w:rsidDel="00000000" w:rsidP="00000000" w:rsidRDefault="00000000" w:rsidRPr="00000000" w14:paraId="00000003">
      <w:pPr>
        <w:spacing w:after="0" w:before="13" w:line="240" w:lineRule="auto"/>
        <w:ind w:left="2939" w:right="2915"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Proudly Serving the Village of Clinton and the Townships of Bradford and Clinton</w:t>
      </w:r>
    </w:p>
    <w:p w:rsidR="00000000" w:rsidDel="00000000" w:rsidP="00000000" w:rsidRDefault="00000000" w:rsidRPr="00000000" w14:paraId="00000004">
      <w:pPr>
        <w:spacing w:after="0" w:line="240" w:lineRule="auto"/>
        <w:ind w:left="2094" w:right="2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 BOX 153 145 Ogden Ave. Clinton, WI 53525-0153</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Community Event Request Form</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Name:____________________________</w:t>
        <w:tab/>
        <w:t xml:space="preserve">Organization or Business:______________________</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 Number:_(____)________________</w:t>
        <w:tab/>
        <w:t xml:space="preserve">Email Address:_______________________________</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Title:______________________________________________________</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Location:___________________________________________________</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Event Description</w:t>
      </w:r>
      <w:r w:rsidDel="00000000" w:rsidR="00000000" w:rsidRPr="00000000">
        <w:rPr>
          <w:rFonts w:ascii="Times New Roman" w:cs="Times New Roman" w:eastAsia="Times New Roman" w:hAnsi="Times New Roman"/>
          <w:sz w:val="24"/>
          <w:szCs w:val="24"/>
          <w:rtl w:val="0"/>
        </w:rPr>
        <w:t xml:space="preserve">:_______________________________________________________________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Date:_______________</w:t>
        <w:tab/>
        <w:t xml:space="preserve">Start Time_____________AM/PM    End Time_____________AM/PM</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Name for Event:__________________________     Phone Number:__(____)_______________</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Vehicle(s):</w:t>
        <w:tab/>
        <w:t xml:space="preserve">  Ambulance </w:t>
        <w:tab/>
        <w:t xml:space="preserve">  Engine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12700</wp:posOffset>
                </wp:positionV>
                <wp:extent cx="98425" cy="107950"/>
                <wp:effectExtent b="0" l="0" r="0" t="0"/>
                <wp:wrapNone/>
                <wp:docPr id="1956905319" name=""/>
                <a:graphic>
                  <a:graphicData uri="http://schemas.microsoft.com/office/word/2010/wordprocessingShape">
                    <wps:wsp>
                      <wps:cNvSpPr/>
                      <wps:cNvPr id="9" name="Shape 9"/>
                      <wps:spPr>
                        <a:xfrm>
                          <a:off x="5303138" y="3732375"/>
                          <a:ext cx="85725" cy="952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12700</wp:posOffset>
                </wp:positionV>
                <wp:extent cx="98425" cy="107950"/>
                <wp:effectExtent b="0" l="0" r="0" t="0"/>
                <wp:wrapNone/>
                <wp:docPr id="195690531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98425" cy="107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98425" cy="107950"/>
                <wp:effectExtent b="0" l="0" r="0" t="0"/>
                <wp:wrapNone/>
                <wp:docPr id="1956905320" name=""/>
                <a:graphic>
                  <a:graphicData uri="http://schemas.microsoft.com/office/word/2010/wordprocessingShape">
                    <wps:wsp>
                      <wps:cNvSpPr/>
                      <wps:cNvPr id="10" name="Shape 10"/>
                      <wps:spPr>
                        <a:xfrm>
                          <a:off x="5303138" y="3732375"/>
                          <a:ext cx="85725" cy="952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98425" cy="107950"/>
                <wp:effectExtent b="0" l="0" r="0" t="0"/>
                <wp:wrapNone/>
                <wp:docPr id="1956905320"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98425" cy="107950"/>
                        </a:xfrm>
                        <a:prstGeom prst="rect"/>
                        <a:ln/>
                      </pic:spPr>
                    </pic:pic>
                  </a:graphicData>
                </a:graphic>
              </wp:anchor>
            </w:drawing>
          </mc:Fallback>
        </mc:AlternateConten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vehicle providing service for the event?        YES</w:t>
        <w:tab/>
        <w:t xml:space="preserve">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2714625</wp:posOffset>
                </wp:positionH>
                <wp:positionV relativeFrom="paragraph">
                  <wp:posOffset>28575</wp:posOffset>
                </wp:positionV>
                <wp:extent cx="98425" cy="107950"/>
                <wp:effectExtent b="0" l="0" r="0" t="0"/>
                <wp:wrapNone/>
                <wp:docPr id="1956905317" name=""/>
                <a:graphic>
                  <a:graphicData uri="http://schemas.microsoft.com/office/word/2010/wordprocessingShape">
                    <wps:wsp>
                      <wps:cNvSpPr/>
                      <wps:cNvPr id="7" name="Shape 7"/>
                      <wps:spPr>
                        <a:xfrm>
                          <a:off x="5303138" y="3732375"/>
                          <a:ext cx="85725" cy="952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2714625</wp:posOffset>
                </wp:positionH>
                <wp:positionV relativeFrom="paragraph">
                  <wp:posOffset>28575</wp:posOffset>
                </wp:positionV>
                <wp:extent cx="98425" cy="107950"/>
                <wp:effectExtent b="0" l="0" r="0" t="0"/>
                <wp:wrapNone/>
                <wp:docPr id="195690531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98425" cy="107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3438525</wp:posOffset>
                </wp:positionH>
                <wp:positionV relativeFrom="paragraph">
                  <wp:posOffset>28575</wp:posOffset>
                </wp:positionV>
                <wp:extent cx="98425" cy="107950"/>
                <wp:effectExtent b="0" l="0" r="0" t="0"/>
                <wp:wrapNone/>
                <wp:docPr id="1956905313" name=""/>
                <a:graphic>
                  <a:graphicData uri="http://schemas.microsoft.com/office/word/2010/wordprocessingShape">
                    <wps:wsp>
                      <wps:cNvSpPr/>
                      <wps:cNvPr id="3" name="Shape 3"/>
                      <wps:spPr>
                        <a:xfrm>
                          <a:off x="5303138" y="3732375"/>
                          <a:ext cx="85725" cy="952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3438525</wp:posOffset>
                </wp:positionH>
                <wp:positionV relativeFrom="paragraph">
                  <wp:posOffset>28575</wp:posOffset>
                </wp:positionV>
                <wp:extent cx="98425" cy="107950"/>
                <wp:effectExtent b="0" l="0" r="0" t="0"/>
                <wp:wrapNone/>
                <wp:docPr id="195690531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98425" cy="107950"/>
                        </a:xfrm>
                        <a:prstGeom prst="rect"/>
                        <a:ln/>
                      </pic:spPr>
                    </pic:pic>
                  </a:graphicData>
                </a:graphic>
              </wp:anchor>
            </w:drawing>
          </mc:Fallback>
        </mc:AlternateConten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yes, what type of service?       </w:t>
        <w:tab/>
        <w:t xml:space="preserve"> EMS</w:t>
        <w:tab/>
        <w:tab/>
        <w:t xml:space="preserve">Level:      Basic</w:t>
        <w:tab/>
        <w:t xml:space="preserve">  </w:t>
        <w:tab/>
        <w:t xml:space="preserve">  Paramedic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wp:posOffset>
                </wp:positionV>
                <wp:extent cx="98425" cy="107950"/>
                <wp:effectExtent b="0" l="0" r="0" t="0"/>
                <wp:wrapNone/>
                <wp:docPr id="1956905314" name=""/>
                <a:graphic>
                  <a:graphicData uri="http://schemas.microsoft.com/office/word/2010/wordprocessingShape">
                    <wps:wsp>
                      <wps:cNvSpPr/>
                      <wps:cNvPr id="4" name="Shape 4"/>
                      <wps:spPr>
                        <a:xfrm>
                          <a:off x="5303138" y="3732375"/>
                          <a:ext cx="85725" cy="952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wp:posOffset>
                </wp:positionV>
                <wp:extent cx="98425" cy="107950"/>
                <wp:effectExtent b="0" l="0" r="0" t="0"/>
                <wp:wrapNone/>
                <wp:docPr id="195690531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98425" cy="107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25400</wp:posOffset>
                </wp:positionV>
                <wp:extent cx="98425" cy="107950"/>
                <wp:effectExtent b="0" l="0" r="0" t="0"/>
                <wp:wrapNone/>
                <wp:docPr id="1956905321" name=""/>
                <a:graphic>
                  <a:graphicData uri="http://schemas.microsoft.com/office/word/2010/wordprocessingShape">
                    <wps:wsp>
                      <wps:cNvSpPr/>
                      <wps:cNvPr id="11" name="Shape 11"/>
                      <wps:spPr>
                        <a:xfrm>
                          <a:off x="5303138" y="3732375"/>
                          <a:ext cx="85725" cy="952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25400</wp:posOffset>
                </wp:positionV>
                <wp:extent cx="98425" cy="107950"/>
                <wp:effectExtent b="0" l="0" r="0" t="0"/>
                <wp:wrapNone/>
                <wp:docPr id="1956905321"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98425" cy="107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25400</wp:posOffset>
                </wp:positionV>
                <wp:extent cx="98425" cy="107950"/>
                <wp:effectExtent b="0" l="0" r="0" t="0"/>
                <wp:wrapNone/>
                <wp:docPr id="1956905315" name=""/>
                <a:graphic>
                  <a:graphicData uri="http://schemas.microsoft.com/office/word/2010/wordprocessingShape">
                    <wps:wsp>
                      <wps:cNvSpPr/>
                      <wps:cNvPr id="5" name="Shape 5"/>
                      <wps:spPr>
                        <a:xfrm>
                          <a:off x="5303138" y="3732375"/>
                          <a:ext cx="85725" cy="952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25400</wp:posOffset>
                </wp:positionV>
                <wp:extent cx="98425" cy="107950"/>
                <wp:effectExtent b="0" l="0" r="0" t="0"/>
                <wp:wrapNone/>
                <wp:docPr id="195690531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98425" cy="107950"/>
                        </a:xfrm>
                        <a:prstGeom prst="rect"/>
                        <a:ln/>
                      </pic:spPr>
                    </pic:pic>
                  </a:graphicData>
                </a:graphic>
              </wp:anchor>
            </w:drawing>
          </mc:Fallback>
        </mc:AlternateConten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              Fire Suppression       Type:     Structure             Wildland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12700</wp:posOffset>
                </wp:positionV>
                <wp:extent cx="98425" cy="107950"/>
                <wp:effectExtent b="0" l="0" r="0" t="0"/>
                <wp:wrapNone/>
                <wp:docPr id="1956905318" name=""/>
                <a:graphic>
                  <a:graphicData uri="http://schemas.microsoft.com/office/word/2010/wordprocessingShape">
                    <wps:wsp>
                      <wps:cNvSpPr/>
                      <wps:cNvPr id="8" name="Shape 8"/>
                      <wps:spPr>
                        <a:xfrm>
                          <a:off x="5303138" y="3732375"/>
                          <a:ext cx="85725" cy="952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12700</wp:posOffset>
                </wp:positionV>
                <wp:extent cx="98425" cy="107950"/>
                <wp:effectExtent b="0" l="0" r="0" t="0"/>
                <wp:wrapNone/>
                <wp:docPr id="1956905318"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98425" cy="107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25400</wp:posOffset>
                </wp:positionV>
                <wp:extent cx="98425" cy="107950"/>
                <wp:effectExtent b="0" l="0" r="0" t="0"/>
                <wp:wrapNone/>
                <wp:docPr id="1956905312" name=""/>
                <a:graphic>
                  <a:graphicData uri="http://schemas.microsoft.com/office/word/2010/wordprocessingShape">
                    <wps:wsp>
                      <wps:cNvSpPr/>
                      <wps:cNvPr id="2" name="Shape 2"/>
                      <wps:spPr>
                        <a:xfrm>
                          <a:off x="5303138" y="3732375"/>
                          <a:ext cx="85725" cy="952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25400</wp:posOffset>
                </wp:positionV>
                <wp:extent cx="98425" cy="107950"/>
                <wp:effectExtent b="0" l="0" r="0" t="0"/>
                <wp:wrapNone/>
                <wp:docPr id="195690531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98425" cy="107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4381500</wp:posOffset>
                </wp:positionH>
                <wp:positionV relativeFrom="paragraph">
                  <wp:posOffset>25400</wp:posOffset>
                </wp:positionV>
                <wp:extent cx="98425" cy="107950"/>
                <wp:effectExtent b="0" l="0" r="0" t="0"/>
                <wp:wrapNone/>
                <wp:docPr id="1956905316" name=""/>
                <a:graphic>
                  <a:graphicData uri="http://schemas.microsoft.com/office/word/2010/wordprocessingShape">
                    <wps:wsp>
                      <wps:cNvSpPr/>
                      <wps:cNvPr id="6" name="Shape 6"/>
                      <wps:spPr>
                        <a:xfrm>
                          <a:off x="5303138" y="3732375"/>
                          <a:ext cx="85725" cy="9525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4381500</wp:posOffset>
                </wp:positionH>
                <wp:positionV relativeFrom="paragraph">
                  <wp:posOffset>25400</wp:posOffset>
                </wp:positionV>
                <wp:extent cx="98425" cy="107950"/>
                <wp:effectExtent b="0" l="0" r="0" t="0"/>
                <wp:wrapNone/>
                <wp:docPr id="1956905316"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98425" cy="107950"/>
                        </a:xfrm>
                        <a:prstGeom prst="rect"/>
                        <a:ln/>
                      </pic:spPr>
                    </pic:pic>
                  </a:graphicData>
                </a:graphic>
              </wp:anchor>
            </w:drawing>
          </mc:Fallback>
        </mc:AlternateConten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return filled out forms to 145 Ogden Ave, Clinton WI, 53525, Monday - Friday 7:00 am to 5:00 pm or email a copy to clintonemswi@gmail.com. A staff member will be in contact with you to go over your request form.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Clinton Fire Protection District and its staff will try to fully fill all requests submitted. However, CFPD and its staff cannot control when emergency calls arise. This could cause us to show up late, leave early, or unfortunately prevent us from attending. Thank you for your understanding.</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keep in mind CFPD staffs one ambulance 24/7 for our community. Providing any additional** services preventing our crew responding to our community needs would require additional staffing, which may result in a fee being requested.</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85FF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85FF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85FF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85FF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85FF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85FF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85FF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85FF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85FF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85FF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85FF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85FF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85FF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85FF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85FF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85FF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85FF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85FF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85FF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85FF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85FF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85FF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85FF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85FF6"/>
    <w:rPr>
      <w:i w:val="1"/>
      <w:iCs w:val="1"/>
      <w:color w:val="404040" w:themeColor="text1" w:themeTint="0000BF"/>
    </w:rPr>
  </w:style>
  <w:style w:type="paragraph" w:styleId="ListParagraph">
    <w:name w:val="List Paragraph"/>
    <w:basedOn w:val="Normal"/>
    <w:uiPriority w:val="34"/>
    <w:qFormat w:val="1"/>
    <w:rsid w:val="00685FF6"/>
    <w:pPr>
      <w:ind w:left="720"/>
      <w:contextualSpacing w:val="1"/>
    </w:pPr>
  </w:style>
  <w:style w:type="character" w:styleId="IntenseEmphasis">
    <w:name w:val="Intense Emphasis"/>
    <w:basedOn w:val="DefaultParagraphFont"/>
    <w:uiPriority w:val="21"/>
    <w:qFormat w:val="1"/>
    <w:rsid w:val="00685FF6"/>
    <w:rPr>
      <w:i w:val="1"/>
      <w:iCs w:val="1"/>
      <w:color w:val="0f4761" w:themeColor="accent1" w:themeShade="0000BF"/>
    </w:rPr>
  </w:style>
  <w:style w:type="paragraph" w:styleId="IntenseQuote">
    <w:name w:val="Intense Quote"/>
    <w:basedOn w:val="Normal"/>
    <w:next w:val="Normal"/>
    <w:link w:val="IntenseQuoteChar"/>
    <w:uiPriority w:val="30"/>
    <w:qFormat w:val="1"/>
    <w:rsid w:val="00685FF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85FF6"/>
    <w:rPr>
      <w:i w:val="1"/>
      <w:iCs w:val="1"/>
      <w:color w:val="0f4761" w:themeColor="accent1" w:themeShade="0000BF"/>
    </w:rPr>
  </w:style>
  <w:style w:type="character" w:styleId="IntenseReference">
    <w:name w:val="Intense Reference"/>
    <w:basedOn w:val="DefaultParagraphFont"/>
    <w:uiPriority w:val="32"/>
    <w:qFormat w:val="1"/>
    <w:rsid w:val="00685FF6"/>
    <w:rPr>
      <w:b w:val="1"/>
      <w:bCs w:val="1"/>
      <w:smallCaps w:val="1"/>
      <w:color w:val="0f4761" w:themeColor="accent1" w:themeShade="0000BF"/>
      <w:spacing w:val="5"/>
    </w:rPr>
  </w:style>
  <w:style w:type="paragraph" w:styleId="NormalWeb">
    <w:name w:val="Normal (Web)"/>
    <w:basedOn w:val="Normal"/>
    <w:uiPriority w:val="99"/>
    <w:semiHidden w:val="1"/>
    <w:unhideWhenUsed w:val="1"/>
    <w:rsid w:val="00685FF6"/>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unhideWhenUsed w:val="1"/>
    <w:rsid w:val="0080182F"/>
    <w:rPr>
      <w:color w:val="467886" w:themeColor="hyperlink"/>
      <w:u w:val="single"/>
    </w:rPr>
  </w:style>
  <w:style w:type="character" w:styleId="UnresolvedMention">
    <w:name w:val="Unresolved Mention"/>
    <w:basedOn w:val="DefaultParagraphFont"/>
    <w:uiPriority w:val="99"/>
    <w:semiHidden w:val="1"/>
    <w:unhideWhenUsed w:val="1"/>
    <w:rsid w:val="0080182F"/>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1.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6.png"/><Relationship Id="rId14" Type="http://schemas.openxmlformats.org/officeDocument/2006/relationships/image" Target="media/image12.png"/><Relationship Id="rId17" Type="http://schemas.openxmlformats.org/officeDocument/2006/relationships/image" Target="media/image3.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eDIh5ysFXEKa7yleAE9OGf1hA==">CgMxLjA4AHIhMXpPaHdlSmxmMUkwNXNQT0pJQWJEaGo3VWJ5WkttRk1Q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2024-05-03T20:34:00Z</dcterms:created>
  <dc:creator>Mark Ruosch</dc:creator>
</cp:coreProperties>
</file>